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54" w:rsidRDefault="00696F54">
      <w:pPr>
        <w:pStyle w:val="Standard"/>
        <w:rPr>
          <w:rFonts w:hint="eastAsia"/>
        </w:rPr>
      </w:pPr>
    </w:p>
    <w:p w:rsidR="00696F54" w:rsidRDefault="00D2375E">
      <w:pPr>
        <w:pStyle w:val="Standard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226060</wp:posOffset>
            </wp:positionV>
            <wp:extent cx="747611" cy="75882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11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52">
        <w:rPr>
          <w:noProof/>
          <w:lang w:eastAsia="pl-PL" w:bidi="ar-SA"/>
        </w:rPr>
        <w:drawing>
          <wp:inline distT="0" distB="0" distL="0" distR="0">
            <wp:extent cx="922657" cy="466728"/>
            <wp:effectExtent l="0" t="0" r="0" b="9522"/>
            <wp:docPr id="1" name="Obraz 6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7" cy="4667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658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696F54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696F54" w:rsidRDefault="00696F54">
      <w:pPr>
        <w:pStyle w:val="Standard"/>
        <w:rPr>
          <w:rFonts w:ascii="Arial" w:hAnsi="Arial"/>
        </w:rPr>
      </w:pPr>
    </w:p>
    <w:p w:rsidR="00696F54" w:rsidRDefault="00696F54">
      <w:pPr>
        <w:pStyle w:val="Standard"/>
        <w:rPr>
          <w:rFonts w:ascii="Arial" w:hAnsi="Arial"/>
        </w:rPr>
      </w:pPr>
    </w:p>
    <w:p w:rsidR="00696F54" w:rsidRDefault="00106D52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696F54" w:rsidRDefault="00106D5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696F54" w:rsidRDefault="00106D5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 społeczną i zawodową</w:t>
      </w:r>
    </w:p>
    <w:p w:rsidR="00696F54" w:rsidRDefault="00696F54">
      <w:pPr>
        <w:pStyle w:val="Standard"/>
        <w:jc w:val="center"/>
        <w:rPr>
          <w:rFonts w:ascii="Arial" w:hAnsi="Arial"/>
          <w:b/>
          <w:bCs/>
        </w:rPr>
      </w:pPr>
    </w:p>
    <w:p w:rsidR="00696F54" w:rsidRDefault="00106D5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B – Zadanie nr 5</w:t>
      </w:r>
    </w:p>
    <w:p w:rsidR="00696F54" w:rsidRDefault="00106D5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pomoc w </w:t>
      </w:r>
      <w:r>
        <w:rPr>
          <w:rFonts w:ascii="Arial" w:hAnsi="Arial"/>
          <w:b/>
          <w:bCs/>
        </w:rPr>
        <w:t>utrzymaniu sprawności technicznej posiadanego sprzętu elektronicznego, zakupionego w ramach programu</w:t>
      </w:r>
    </w:p>
    <w:p w:rsidR="00696F54" w:rsidRDefault="00696F5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swoim imieniu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 dziecka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opiekun prawny dziecka/podopiecznego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r>
              <w:rPr>
                <w:b/>
                <w:bCs/>
                <w:sz w:val="20"/>
                <w:szCs w:val="20"/>
              </w:rPr>
              <w:t>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wolna/y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zamężna/żonaty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samodzielne (osoba samotna)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wspólne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Rodzaj miejscowości: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miasto powyżej 5 tys. mieszkańców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miasto do 5 tys. mieszkańców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wieś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 </w:t>
            </w:r>
            <w:r>
              <w:rPr>
                <w:b/>
                <w:bCs/>
                <w:sz w:val="20"/>
                <w:szCs w:val="20"/>
              </w:rPr>
              <w:t>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Wydany </w:t>
            </w:r>
            <w:r>
              <w:rPr>
                <w:b/>
                <w:bCs/>
                <w:sz w:val="20"/>
                <w:szCs w:val="20"/>
              </w:rPr>
              <w:t>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znaczny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umiarkowany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lekki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grupa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 grupa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I grupa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dotyczy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całkowita niezdolność do pracy i do samodzielnej egzystencji lub całkowita niezdolność do samodzielnej egzystencji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całkowita niezdolność do pracy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częściowa niezdolność do pracy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 w wieku do 16 lat posiadająca </w:t>
            </w:r>
            <w:r>
              <w:rPr>
                <w:b/>
                <w:bCs/>
                <w:sz w:val="20"/>
                <w:szCs w:val="20"/>
              </w:rPr>
              <w:t>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okresowo – do dnia:……………………………………….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bezterminowo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05-R – narząd ruchu</w:t>
            </w:r>
          </w:p>
          <w:p w:rsidR="00696F54" w:rsidRDefault="00106D52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Wnioskodawca lub dziecko/podopieczny porusza się przy </w:t>
            </w:r>
            <w:r>
              <w:rPr>
                <w:sz w:val="20"/>
                <w:szCs w:val="20"/>
              </w:rPr>
              <w:t>pomocy wózka inwalidzkiego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04-O – narząd wzroku</w:t>
            </w:r>
          </w:p>
          <w:p w:rsidR="00696F54" w:rsidRDefault="00106D52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niewidoma</w:t>
            </w:r>
          </w:p>
          <w:p w:rsidR="00696F54" w:rsidRDefault="00106D52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głuchoniewidoma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Inne przyczyny niepełnosprawności wynikające z orzeczenia (proszę zaznaczyć właściwy kod/symbol):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01-U – upośledzenie umysłowe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02-P – choroby </w:t>
            </w:r>
            <w:r>
              <w:rPr>
                <w:sz w:val="20"/>
                <w:szCs w:val="20"/>
              </w:rPr>
              <w:t>psychiczne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03-L – zaburzenia głosu, mowy i choroby słuchu</w:t>
            </w:r>
          </w:p>
          <w:p w:rsidR="00696F54" w:rsidRDefault="00106D52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06-E – epilepsja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07-S – choroby układu oddechowego i krążenia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08-T – choroby układu pokarmowego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09-M – choroby układu moczowo-płciowego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10-N – choroby neurologiczne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11-I</w:t>
            </w:r>
            <w:r>
              <w:rPr>
                <w:sz w:val="20"/>
                <w:szCs w:val="20"/>
              </w:rPr>
              <w:t xml:space="preserve"> – inne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12-C – całościowe zaburzenia rozwojowe</w:t>
            </w:r>
          </w:p>
        </w:tc>
      </w:tr>
    </w:tbl>
    <w:p w:rsidR="00696F54" w:rsidRDefault="00696F5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7"/>
        <w:gridCol w:w="5379"/>
      </w:tblGrid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nieaktywna/y zawodowo</w:t>
            </w:r>
          </w:p>
          <w:p w:rsidR="00696F54" w:rsidRDefault="00106D5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poszukująca/y pracy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</w:t>
            </w:r>
            <w:r>
              <w:rPr>
                <w:sz w:val="20"/>
                <w:szCs w:val="20"/>
              </w:rPr>
              <w:t>gospodarcza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rolnicza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zatrudniony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zatrudnienia: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określony, do dnia:…………………………………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inny, </w:t>
            </w:r>
            <w:r>
              <w:rPr>
                <w:sz w:val="20"/>
                <w:szCs w:val="20"/>
              </w:rPr>
              <w:t>jaki:………………………………………………………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zatrudnienia: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umowy o pracę</w:t>
            </w:r>
          </w:p>
          <w:p w:rsidR="00696F54" w:rsidRDefault="00106D5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powołania, wyboru, mianowania oraz spółdzielczej umowy o pracę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umowa cywilnoprawna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staż zawodowy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pracodawcy:</w:t>
            </w:r>
          </w:p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37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F54" w:rsidRDefault="00696F54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</w:p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przedszkole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zasadnicza szkoła zawodowa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liceum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technikum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policealna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kolegium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studia doktoranckie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(1 i 2 stopnia oraz jednolite magisterskie)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podyplomowe</w:t>
            </w:r>
          </w:p>
          <w:p w:rsidR="00696F54" w:rsidRDefault="00106D5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jaka:……………………………………………………..</w:t>
            </w:r>
          </w:p>
          <w:p w:rsidR="00696F54" w:rsidRDefault="00696F5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</w:t>
            </w:r>
            <w:r>
              <w:rPr>
                <w:b/>
                <w:bCs/>
                <w:sz w:val="20"/>
                <w:szCs w:val="20"/>
              </w:rPr>
              <w:t>lokalu: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  <w:p w:rsidR="00696F54" w:rsidRDefault="00696F54">
            <w:pPr>
              <w:pStyle w:val="TableContents"/>
              <w:rPr>
                <w:szCs w:val="22"/>
              </w:rPr>
            </w:pPr>
          </w:p>
          <w:p w:rsidR="00696F54" w:rsidRDefault="00696F54">
            <w:pPr>
              <w:pStyle w:val="TableContents"/>
              <w:rPr>
                <w:szCs w:val="22"/>
              </w:rPr>
            </w:pPr>
          </w:p>
          <w:p w:rsidR="00696F54" w:rsidRDefault="00696F54">
            <w:pPr>
              <w:pStyle w:val="TableContents"/>
              <w:tabs>
                <w:tab w:val="left" w:pos="945"/>
              </w:tabs>
              <w:rPr>
                <w:szCs w:val="22"/>
              </w:rPr>
            </w:pPr>
          </w:p>
        </w:tc>
      </w:tr>
    </w:tbl>
    <w:p w:rsidR="00696F54" w:rsidRDefault="00696F5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2. INFORMACJE O KORZYSTANIU ZE ŚRODKÓW PFRON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Wnioskodawca korzystał ze środków PFRON w ciągu </w:t>
            </w:r>
            <w:r>
              <w:rPr>
                <w:b/>
                <w:bCs/>
                <w:sz w:val="20"/>
                <w:szCs w:val="20"/>
              </w:rPr>
              <w:t>ostatnich 3 lat (przed rokiem, w którym 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 (nazwa instytucji, programu i/ lub zadania,                   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Przedmiot </w:t>
            </w:r>
            <w:r>
              <w:rPr>
                <w:b/>
                <w:bCs/>
                <w:sz w:val="18"/>
                <w:szCs w:val="18"/>
              </w:rPr>
              <w:t>dofinansowania</w:t>
            </w:r>
          </w:p>
          <w:p w:rsidR="00696F54" w:rsidRDefault="00106D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dofinanso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bCs/>
                <w:sz w:val="18"/>
                <w:szCs w:val="18"/>
              </w:rPr>
              <w:t>wania</w:t>
            </w:r>
            <w:proofErr w:type="spellEnd"/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Wnioskodawca posiada </w:t>
            </w:r>
            <w:r>
              <w:rPr>
                <w:b/>
                <w:bCs/>
                <w:sz w:val="20"/>
                <w:szCs w:val="20"/>
              </w:rPr>
              <w:t>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Jeżeli tak, proszę  podać rodzaj i wysokość (w zł) wymagalnego zobowiązania:</w:t>
            </w:r>
          </w:p>
          <w:p w:rsidR="00696F54" w:rsidRDefault="00106D52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</w:t>
            </w:r>
            <w:r>
              <w:rPr>
                <w:sz w:val="18"/>
                <w:szCs w:val="18"/>
              </w:rPr>
              <w:t>zobowiązanie” należy rozumieć zobowiązanie, którego termin zapłaty upłynął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rPr>
                <w:szCs w:val="22"/>
              </w:rPr>
            </w:pPr>
          </w:p>
          <w:p w:rsidR="00696F54" w:rsidRDefault="00696F54">
            <w:pPr>
              <w:pStyle w:val="TableContents"/>
              <w:rPr>
                <w:szCs w:val="22"/>
              </w:rPr>
            </w:pPr>
          </w:p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</w:tbl>
    <w:p w:rsidR="00696F54" w:rsidRDefault="00696F5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realizacji wniosków, dlatego prosimy o wyczerpujące </w:t>
            </w:r>
            <w:r>
              <w:rPr>
                <w:rFonts w:ascii="Arial" w:hAnsi="Arial"/>
                <w:sz w:val="18"/>
                <w:szCs w:val="18"/>
              </w:rPr>
              <w:t>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Czy </w:t>
            </w:r>
            <w:r>
              <w:rPr>
                <w:rFonts w:ascii="Arial" w:hAnsi="Arial"/>
                <w:sz w:val="20"/>
                <w:szCs w:val="20"/>
              </w:rPr>
              <w:t>niepełnosprawność Wnioskodawcy lub dziecka/podopiecznego jest sprzężona (występuje więcej niż jedna przyczyna 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2 przyczyny niepełnos</w:t>
            </w:r>
            <w:r>
              <w:rPr>
                <w:rFonts w:ascii="Arial" w:hAnsi="Arial"/>
                <w:sz w:val="20"/>
                <w:szCs w:val="20"/>
              </w:rPr>
              <w:t>prawności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niepełnosprawności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Czy w przypadku przyznania dofinansowania Wnioskodawca pierwszy raz uzyska dofinansowanie danego przedmiotu dofinansowania (nigdy nie uzyskał pomocy ze środków PFRON na ten sam cel, w tym w </w:t>
            </w:r>
            <w:r>
              <w:rPr>
                <w:rFonts w:ascii="Arial" w:hAnsi="Arial"/>
                <w:sz w:val="20"/>
                <w:szCs w:val="20"/>
              </w:rPr>
              <w:t>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 Czy w gospodarstwie domowym Wnioskodawcy są także inne osoby niepełnosprawne (posiadające odpowiednie orzeczenie prawne dot. niepełnosprawności)? </w:t>
            </w:r>
            <w:r>
              <w:rPr>
                <w:rFonts w:ascii="Arial" w:hAnsi="Arial"/>
                <w:i/>
                <w:sz w:val="20"/>
                <w:szCs w:val="20"/>
              </w:rPr>
              <w:t>Jeśli tak proszę dołączyć do wniosku k</w:t>
            </w:r>
            <w:r>
              <w:rPr>
                <w:rFonts w:ascii="Arial" w:hAnsi="Arial"/>
                <w:i/>
                <w:sz w:val="20"/>
                <w:szCs w:val="20"/>
              </w:rPr>
              <w:t>serokopię orzeczenia o stopniu niepełnosprawności lub równoważne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osoba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r>
              <w:rPr>
                <w:rFonts w:ascii="Arial" w:hAnsi="Arial"/>
                <w:kern w:val="0"/>
                <w:sz w:val="20"/>
                <w:szCs w:val="20"/>
              </w:rPr>
              <w:t>Czy Wnioskodawca, który jest aktywny zawodowo podnosi swoje kwalifikacje zawodowe?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opisać)……………………………..</w:t>
            </w:r>
          </w:p>
          <w:p w:rsidR="00696F54" w:rsidRDefault="00106D5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696F54" w:rsidRDefault="00696F5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 Osoba poszkodowana w 2018 lub 2019 roku w wyniku działania żywiołu lub innych zdarzeń losowych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6. Czy występują szczególne utrudnienia? Np. pogorszenie stanu zdrowia, konieczność </w:t>
            </w:r>
            <w:r>
              <w:rPr>
                <w:rFonts w:ascii="Arial" w:hAnsi="Arial"/>
                <w:sz w:val="20"/>
                <w:szCs w:val="20"/>
              </w:rPr>
              <w:t>leczenia szpitalnego, źle zurbanizowana czy 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 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696F54" w:rsidRDefault="00696F54">
            <w:pPr>
              <w:suppressLineNumbers/>
              <w:jc w:val="both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696F54" w:rsidRDefault="00696F5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Czy 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696F54" w:rsidRDefault="00106D5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9. Uzasadnienie wniosku (należy uzasadnić wybór danego </w:t>
            </w:r>
            <w:r>
              <w:rPr>
                <w:rFonts w:ascii="Arial" w:hAnsi="Arial"/>
                <w:sz w:val="20"/>
                <w:szCs w:val="20"/>
              </w:rPr>
              <w:t>przedmiotu dofinansowania w odniesieniu do sprzętu posiadanego oraz                                           w odniesieniu do celu programu, jakim jest wyeliminowanie                                             lub zmniejszenie barier ograniczających ucze</w:t>
            </w:r>
            <w:r>
              <w:rPr>
                <w:rFonts w:ascii="Arial" w:hAnsi="Arial"/>
                <w:sz w:val="20"/>
                <w:szCs w:val="20"/>
              </w:rPr>
              <w:t>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:rsidR="00696F54" w:rsidRDefault="00696F5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1"/>
        <w:gridCol w:w="2041"/>
      </w:tblGrid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pl-PL" w:bidi="ar-SA"/>
              </w:rPr>
              <w:t xml:space="preserve">4. Specyfikacja przedmiotu dofinansowania  - </w:t>
            </w:r>
            <w:r>
              <w:rPr>
                <w:rFonts w:ascii="Arial" w:eastAsia="Times New Roman" w:hAnsi="Arial" w:cs="Arial"/>
                <w:b/>
                <w:kern w:val="0"/>
                <w:szCs w:val="20"/>
                <w:lang w:eastAsia="pl-PL" w:bidi="ar-SA"/>
              </w:rPr>
              <w:t>Obszar B Zadanie nr 5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Proponowane do dofinansowania koszty </w:t>
            </w:r>
            <w:r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0"/>
                <w:lang w:eastAsia="pl-PL" w:bidi="ar-SA"/>
              </w:rPr>
              <w:t xml:space="preserve">utrzymania sprawności technicznej posiadanego sprzętu elektronicznego  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widowControl w:val="0"/>
              <w:suppressAutoHyphens w:val="0"/>
              <w:spacing w:before="20" w:after="20"/>
              <w:jc w:val="center"/>
              <w:textAlignment w:val="auto"/>
              <w:rPr>
                <w:rFonts w:ascii="Arial" w:eastAsia="Times New Roman" w:hAnsi="Arial" w:cs="Arial"/>
                <w:b/>
                <w:spacing w:val="20"/>
                <w:kern w:val="0"/>
                <w:sz w:val="16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20"/>
                <w:kern w:val="0"/>
                <w:sz w:val="16"/>
                <w:szCs w:val="20"/>
                <w:lang w:eastAsia="pl-PL" w:bidi="ar-SA"/>
              </w:rPr>
              <w:t>ORIENTACYJNA CENA brutto</w:t>
            </w:r>
          </w:p>
          <w:p w:rsidR="00696F54" w:rsidRDefault="00106D52">
            <w:pPr>
              <w:suppressLineNumbers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pacing w:val="20"/>
                <w:kern w:val="0"/>
                <w:sz w:val="16"/>
                <w:szCs w:val="20"/>
                <w:lang w:eastAsia="pl-PL" w:bidi="ar-SA"/>
              </w:rPr>
              <w:t xml:space="preserve">(kwota w </w:t>
            </w:r>
            <w:r>
              <w:rPr>
                <w:rFonts w:ascii="Arial" w:eastAsia="Times New Roman" w:hAnsi="Arial" w:cs="Arial"/>
                <w:bCs/>
                <w:i/>
                <w:iCs/>
                <w:spacing w:val="20"/>
                <w:kern w:val="0"/>
                <w:sz w:val="16"/>
                <w:szCs w:val="20"/>
                <w:lang w:eastAsia="pl-PL" w:bidi="ar-SA"/>
              </w:rPr>
              <w:t>zł)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widowControl w:val="0"/>
              <w:suppressAutoHyphens w:val="0"/>
              <w:spacing w:before="20" w:after="20"/>
              <w:textAlignment w:val="auto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Zakup elementów/części zamiennych celem naprawy, jakich:…………………………………………</w:t>
            </w:r>
          </w:p>
          <w:p w:rsidR="00696F54" w:rsidRDefault="00106D52">
            <w:pPr>
              <w:widowControl w:val="0"/>
              <w:suppressAutoHyphens w:val="0"/>
              <w:spacing w:before="20" w:after="20"/>
              <w:textAlignment w:val="auto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…………………………………………………………………………………………………………………</w:t>
            </w:r>
          </w:p>
          <w:p w:rsidR="00696F54" w:rsidRDefault="00696F5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widowControl w:val="0"/>
              <w:suppressAutoHyphens w:val="0"/>
              <w:spacing w:before="20" w:after="2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Zakup dodatkowych elementów celem modernizacji sprzętów/urządzeń, jakich:……………………</w:t>
            </w:r>
          </w:p>
          <w:p w:rsidR="00696F54" w:rsidRDefault="00106D52">
            <w:pPr>
              <w:widowControl w:val="0"/>
              <w:suppressAutoHyphens w:val="0"/>
              <w:spacing w:before="20" w:after="2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…………………………………………………………………………………………………………………</w:t>
            </w:r>
          </w:p>
          <w:p w:rsidR="00696F54" w:rsidRDefault="00696F54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8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widowControl w:val="0"/>
              <w:suppressAutoHyphens w:val="0"/>
              <w:spacing w:before="20" w:after="2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widowControl w:val="0"/>
              <w:suppressAutoHyphens w:val="0"/>
              <w:spacing w:before="20" w:after="2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Zakup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dodatkowego wyposażenia, jakiego: ……………………………………………………………</w:t>
            </w:r>
          </w:p>
          <w:p w:rsidR="00696F54" w:rsidRDefault="00106D52">
            <w:pPr>
              <w:widowControl w:val="0"/>
              <w:suppressAutoHyphens w:val="0"/>
              <w:spacing w:before="20" w:after="2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………………………………………………………………………………………..................................</w:t>
            </w:r>
          </w:p>
          <w:p w:rsidR="00696F54" w:rsidRDefault="00696F54">
            <w:pPr>
              <w:widowControl w:val="0"/>
              <w:suppressAutoHyphens w:val="0"/>
              <w:spacing w:before="20" w:after="2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widowControl w:val="0"/>
              <w:suppressAutoHyphens w:val="0"/>
              <w:spacing w:before="20" w:after="2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Koszty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>naprawy/remontu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widowControl w:val="0"/>
              <w:suppressAutoHyphens w:val="0"/>
              <w:spacing w:before="20" w:after="2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Koszty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przeglądu technicznego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widowControl w:val="0"/>
              <w:suppressAutoHyphens w:val="0"/>
              <w:spacing w:before="20" w:after="20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 xml:space="preserve">Koszty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pl-PL" w:bidi="ar-SA"/>
              </w:rPr>
              <w:t xml:space="preserve">konserwacji/renowacji 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suppressLineNumbers/>
              <w:jc w:val="both"/>
              <w:rPr>
                <w:rFonts w:hint="eastAsi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widowControl w:val="0"/>
              <w:suppressAutoHyphens w:val="0"/>
              <w:spacing w:before="20" w:after="20"/>
              <w:jc w:val="right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suppressLineNumbers/>
              <w:jc w:val="both"/>
              <w:rPr>
                <w:rFonts w:hint="eastAsia"/>
              </w:rPr>
            </w:pPr>
          </w:p>
        </w:tc>
      </w:tr>
    </w:tbl>
    <w:p w:rsidR="00696F54" w:rsidRDefault="00696F54">
      <w:pPr>
        <w:keepNext/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b/>
          <w:bCs/>
          <w:kern w:val="0"/>
          <w:szCs w:val="20"/>
          <w:lang w:eastAsia="pl-PL" w:bidi="ar-S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2490"/>
        <w:gridCol w:w="5363"/>
      </w:tblGrid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>Koszty utrzymania sprawności                     technicznej sprzętu elektronicznego: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>Orientacyjny koszt zakupu/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>cena brutto (w zł)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96F54" w:rsidRDefault="00106D52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20"/>
                <w:lang w:eastAsia="pl-PL" w:bidi="ar-SA"/>
              </w:rPr>
              <w:t>Kwota wnioskowana (w zł)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9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jc w:val="right"/>
              <w:rPr>
                <w:rFonts w:eastAsia="Wingdings" w:cs="Wingdings"/>
                <w:szCs w:val="22"/>
              </w:rPr>
            </w:pPr>
          </w:p>
          <w:p w:rsidR="00696F54" w:rsidRDefault="00106D52">
            <w:pPr>
              <w:pStyle w:val="TableContents"/>
              <w:tabs>
                <w:tab w:val="left" w:pos="4155"/>
              </w:tabs>
            </w:pPr>
            <w:r>
              <w:rPr>
                <w:rFonts w:eastAsia="Times New Roman" w:cs="Arial"/>
                <w:b/>
                <w:bCs/>
                <w:kern w:val="0"/>
                <w:sz w:val="18"/>
                <w:szCs w:val="20"/>
                <w:lang w:eastAsia="pl-PL" w:bidi="ar-SA"/>
              </w:rPr>
              <w:t>Razem (z pkt 4)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jc w:val="right"/>
              <w:rPr>
                <w:rFonts w:eastAsia="Wingdings" w:cs="Wingdings"/>
                <w:szCs w:val="22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F54" w:rsidRDefault="00696F54">
            <w:pPr>
              <w:pStyle w:val="TableContents"/>
              <w:jc w:val="right"/>
              <w:rPr>
                <w:rFonts w:eastAsia="Wingdings" w:cs="Wingdings"/>
                <w:szCs w:val="22"/>
              </w:rPr>
            </w:pPr>
          </w:p>
        </w:tc>
      </w:tr>
    </w:tbl>
    <w:p w:rsidR="00696F54" w:rsidRDefault="00696F54">
      <w:pPr>
        <w:keepNext/>
        <w:widowControl w:val="0"/>
        <w:suppressAutoHyphens w:val="0"/>
        <w:spacing w:line="360" w:lineRule="auto"/>
        <w:ind w:left="-142"/>
        <w:jc w:val="center"/>
        <w:textAlignment w:val="auto"/>
        <w:rPr>
          <w:rFonts w:hint="eastAsia"/>
        </w:rPr>
      </w:pPr>
    </w:p>
    <w:p w:rsidR="00696F54" w:rsidRDefault="00696F54">
      <w:pPr>
        <w:widowControl w:val="0"/>
        <w:suppressAutoHyphens w:val="0"/>
        <w:spacing w:before="60" w:after="60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p w:rsidR="00696F54" w:rsidRDefault="00696F54">
      <w:pPr>
        <w:widowControl w:val="0"/>
        <w:suppressAutoHyphens w:val="0"/>
        <w:spacing w:before="60" w:after="60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p w:rsidR="00696F54" w:rsidRDefault="00696F54">
      <w:pPr>
        <w:widowControl w:val="0"/>
        <w:suppressAutoHyphens w:val="0"/>
        <w:spacing w:before="60" w:after="60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p w:rsidR="00696F54" w:rsidRDefault="00696F54">
      <w:pPr>
        <w:widowControl w:val="0"/>
        <w:suppressAutoHyphens w:val="0"/>
        <w:spacing w:before="60" w:after="60"/>
        <w:textAlignment w:val="auto"/>
        <w:rPr>
          <w:rFonts w:ascii="Arial" w:eastAsia="Times New Roman" w:hAnsi="Arial" w:cs="Arial"/>
          <w:b/>
          <w:bCs/>
          <w:spacing w:val="10"/>
          <w:kern w:val="0"/>
          <w:szCs w:val="20"/>
          <w:lang w:eastAsia="pl-PL" w:bidi="ar-S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</w:pPr>
            <w:r>
              <w:rPr>
                <w:rFonts w:eastAsia="Times New Roman" w:cs="Arial"/>
                <w:b/>
                <w:bCs/>
                <w:spacing w:val="10"/>
                <w:kern w:val="0"/>
                <w:szCs w:val="20"/>
                <w:lang w:eastAsia="pl-PL" w:bidi="ar-SA"/>
              </w:rPr>
              <w:lastRenderedPageBreak/>
              <w:t>6. Informacje uzupełniające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Czy Wnioskodawca/podopieczny* uzyskał pomoc ze środków PFRON w zakupie sprzętu elektronicznego                         w ramach programu?</w:t>
            </w: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 xml:space="preserve">      </w:t>
            </w:r>
            <w:r>
              <w:rPr>
                <w:rFonts w:ascii="Symbol" w:eastAsia="Symbol" w:hAnsi="Symbol" w:cs="Symbol"/>
                <w:spacing w:val="20"/>
                <w:kern w:val="0"/>
                <w:sz w:val="20"/>
                <w:szCs w:val="20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20"/>
                <w:szCs w:val="20"/>
                <w:lang w:eastAsia="pl-PL" w:bidi="ar-SA"/>
              </w:rPr>
              <w:t>NIE</w:t>
            </w: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 xml:space="preserve">         </w:t>
            </w:r>
            <w:r>
              <w:rPr>
                <w:rFonts w:ascii="Symbol" w:eastAsia="Symbol" w:hAnsi="Symbol" w:cs="Symbol"/>
                <w:spacing w:val="20"/>
                <w:kern w:val="0"/>
                <w:sz w:val="20"/>
                <w:szCs w:val="20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77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widowControl w:val="0"/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Okres gwarancyjny w związku z zakupem upłynął:    </w:t>
            </w:r>
            <w:r>
              <w:rPr>
                <w:rFonts w:ascii="Symbol" w:eastAsia="Symbol" w:hAnsi="Symbol" w:cs="Symbol"/>
                <w:spacing w:val="20"/>
                <w:kern w:val="0"/>
                <w:sz w:val="22"/>
                <w:szCs w:val="22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spacing w:val="2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22"/>
                <w:szCs w:val="22"/>
                <w:lang w:eastAsia="pl-PL" w:bidi="ar-SA"/>
              </w:rPr>
              <w:t>NIE</w:t>
            </w:r>
            <w:r>
              <w:rPr>
                <w:rFonts w:ascii="Arial" w:eastAsia="Times New Roman" w:hAnsi="Arial" w:cs="Arial"/>
                <w:spacing w:val="20"/>
                <w:kern w:val="0"/>
                <w:sz w:val="22"/>
                <w:szCs w:val="22"/>
                <w:lang w:eastAsia="pl-PL" w:bidi="ar-SA"/>
              </w:rPr>
              <w:t xml:space="preserve">  </w:t>
            </w:r>
            <w:r>
              <w:rPr>
                <w:rFonts w:ascii="Symbol" w:eastAsia="Symbol" w:hAnsi="Symbol" w:cs="Symbol"/>
                <w:spacing w:val="20"/>
                <w:kern w:val="0"/>
                <w:sz w:val="22"/>
                <w:szCs w:val="22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spacing w:val="2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TAK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 xml:space="preserve">, w: ................................................... roku.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Posiadany sprzęt był naprawiany w roku:................, gwarancja na naprawę upłynęła: </w:t>
            </w:r>
            <w:r>
              <w:rPr>
                <w:rFonts w:ascii="Symbol" w:eastAsia="Symbol" w:hAnsi="Symbol" w:cs="Symbol"/>
                <w:b/>
                <w:spacing w:val="20"/>
                <w:kern w:val="0"/>
                <w:sz w:val="36"/>
                <w:szCs w:val="20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 xml:space="preserve"> NIE   </w:t>
            </w:r>
            <w:r>
              <w:rPr>
                <w:rFonts w:ascii="Symbol" w:eastAsia="Symbol" w:hAnsi="Symbol" w:cs="Symbol"/>
                <w:b/>
                <w:spacing w:val="20"/>
                <w:kern w:val="0"/>
                <w:sz w:val="36"/>
                <w:szCs w:val="20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TAK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, w roku: ..............r.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7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ekstpodstawowy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Jakie problemy techniczne występują z użytkowanym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sprzętem (jakie są istotne przesłanki udzielenia wsparcia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ze środków PFRON):</w:t>
            </w:r>
          </w:p>
          <w:p w:rsidR="00696F54" w:rsidRDefault="00696F54">
            <w:pPr>
              <w:pStyle w:val="Tekstpodstawowy3"/>
              <w:rPr>
                <w:rFonts w:ascii="Arial" w:hAnsi="Arial" w:cs="Arial"/>
                <w:b/>
                <w:bCs/>
                <w:sz w:val="20"/>
              </w:rPr>
            </w:pPr>
          </w:p>
          <w:p w:rsidR="00696F54" w:rsidRDefault="00696F54">
            <w:pPr>
              <w:pStyle w:val="Tekstpodstawowy3"/>
              <w:rPr>
                <w:rFonts w:ascii="Arial" w:hAnsi="Arial" w:cs="Arial"/>
                <w:b/>
                <w:bCs/>
                <w:sz w:val="20"/>
              </w:rPr>
            </w:pPr>
          </w:p>
          <w:p w:rsidR="00696F54" w:rsidRDefault="00696F54">
            <w:pPr>
              <w:pStyle w:val="Tekstpodstawowy3"/>
              <w:rPr>
                <w:rFonts w:ascii="Arial" w:hAnsi="Arial" w:cs="Arial"/>
                <w:b/>
                <w:bCs/>
                <w:sz w:val="20"/>
              </w:rPr>
            </w:pPr>
          </w:p>
          <w:p w:rsidR="00696F54" w:rsidRDefault="00696F54">
            <w:pPr>
              <w:pStyle w:val="Tekstpodstawowy3"/>
              <w:rPr>
                <w:rFonts w:ascii="Arial" w:hAnsi="Arial" w:cs="Arial"/>
                <w:b/>
                <w:bCs/>
                <w:sz w:val="20"/>
              </w:rPr>
            </w:pPr>
          </w:p>
          <w:p w:rsidR="00696F54" w:rsidRDefault="00696F54">
            <w:pPr>
              <w:widowControl w:val="0"/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96F54" w:rsidRDefault="00106D52">
      <w:pPr>
        <w:widowControl w:val="0"/>
        <w:tabs>
          <w:tab w:val="left" w:pos="2490"/>
        </w:tabs>
        <w:suppressAutoHyphens w:val="0"/>
        <w:textAlignment w:val="auto"/>
        <w:rPr>
          <w:rFonts w:ascii="Arial" w:eastAsia="Times New Roman" w:hAnsi="Arial" w:cs="Arial"/>
          <w:bCs/>
          <w:spacing w:val="10"/>
          <w:kern w:val="0"/>
          <w:sz w:val="14"/>
          <w:szCs w:val="14"/>
          <w:lang w:eastAsia="pl-PL" w:bidi="ar-SA"/>
        </w:rPr>
      </w:pPr>
      <w:r>
        <w:rPr>
          <w:rFonts w:ascii="Arial" w:eastAsia="Times New Roman" w:hAnsi="Arial" w:cs="Arial"/>
          <w:bCs/>
          <w:spacing w:val="10"/>
          <w:kern w:val="0"/>
          <w:sz w:val="14"/>
          <w:szCs w:val="14"/>
          <w:lang w:eastAsia="pl-PL" w:bidi="ar-SA"/>
        </w:rPr>
        <w:t xml:space="preserve">   *należy zaznaczyć właściwe</w:t>
      </w:r>
    </w:p>
    <w:p w:rsidR="00696F54" w:rsidRDefault="00696F54">
      <w:pPr>
        <w:widowControl w:val="0"/>
        <w:tabs>
          <w:tab w:val="left" w:pos="2490"/>
        </w:tabs>
        <w:suppressAutoHyphens w:val="0"/>
        <w:textAlignment w:val="auto"/>
        <w:rPr>
          <w:rFonts w:ascii="Arial" w:eastAsia="Times New Roman" w:hAnsi="Arial" w:cs="Arial"/>
          <w:b/>
          <w:bCs/>
          <w:spacing w:val="10"/>
          <w:kern w:val="0"/>
          <w:sz w:val="28"/>
          <w:szCs w:val="20"/>
          <w:u w:val="single"/>
          <w:lang w:eastAsia="pl-PL" w:bidi="ar-SA"/>
        </w:rPr>
      </w:pPr>
    </w:p>
    <w:p w:rsidR="00696F54" w:rsidRDefault="00106D52">
      <w:pPr>
        <w:widowControl w:val="0"/>
        <w:tabs>
          <w:tab w:val="left" w:pos="2490"/>
        </w:tabs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22"/>
          <w:szCs w:val="22"/>
          <w:lang w:eastAsia="pl-PL" w:bidi="ar-SA"/>
        </w:rPr>
        <w:t xml:space="preserve">Oświadczam, że:           </w:t>
      </w:r>
      <w:r>
        <w:rPr>
          <w:rFonts w:ascii="Arial" w:eastAsia="Times New Roman" w:hAnsi="Arial" w:cs="Arial"/>
          <w:b/>
          <w:bCs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>,</w:t>
      </w:r>
    </w:p>
    <w:p w:rsidR="00696F54" w:rsidRDefault="00106D52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Informacje podane we wniosku i załącznikach są zgodne z prawdą oraz przyjmuję do wiadomości, że p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>odanie przez Wnioskodawcę informacji niezgodnych z prawdą, eliminuje wnios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>ek z dalszego rozpatrywania,</w:t>
      </w:r>
    </w:p>
    <w:p w:rsidR="00696F54" w:rsidRDefault="00106D52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Zapoznałam(em) się z zasadami udzielania pomocy w ramach pilotażowego programu „Aktywny samorząd”, które                  przyjmuję do wiadomości i stosowania oraz przyjęłam(em) do wiadomości, że tekst programu jest dostępny po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d                    adresem: </w:t>
      </w:r>
      <w:hyperlink r:id="rId9" w:history="1">
        <w:r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l-PL" w:bidi="ar-SA"/>
          </w:rPr>
          <w:t>www.pfron.org.pl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a także: </w:t>
      </w:r>
      <w:hyperlink r:id="rId10" w:history="1">
        <w:r>
          <w:rPr>
            <w:rStyle w:val="Hipercze"/>
            <w:rFonts w:ascii="Arial" w:eastAsia="Times New Roman" w:hAnsi="Arial" w:cs="Arial"/>
            <w:kern w:val="0"/>
            <w:sz w:val="20"/>
            <w:szCs w:val="20"/>
            <w:lang w:eastAsia="pl-PL" w:bidi="ar-SA"/>
          </w:rPr>
          <w:t>www.mopr.wloclawek.pl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</w:t>
      </w:r>
    </w:p>
    <w:p w:rsidR="00696F54" w:rsidRDefault="00106D52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 okresie ostatnich 5 lat uzyskałam(em) pomoc ze środków PFRON (w tym za pośrednictwem po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wiatu) na zakup sprzętu elektronicznego/jego elementów/ oprogramowania: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nie, </w:t>
      </w:r>
    </w:p>
    <w:p w:rsidR="00696F54" w:rsidRDefault="00106D52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Posiadam środki finansowe na pokrycie udziału własnego w zakupie wnioskowanego sprzętu (w zależności                                od wysokości przyznanej pomocy fina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nsowej –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co najmniej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10% ceny brutto sprzętu elektronicznego/jego                                           elementów/oprogramowania/usługi), </w:t>
      </w:r>
    </w:p>
    <w:p w:rsidR="00696F54" w:rsidRDefault="00106D52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Przyjmuję do wiadomości i stosowania, iż złożenie niniejszego wniosku o dofinansowanie nie gwarantuje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uzyskania pomocy w ramach realizacji programu oraz, że warunkiem zawarcia umowy dofinansowania jest spełnianie warunków uczestnictwa określonych w programie także w dniu podpisania umowy,</w:t>
      </w:r>
    </w:p>
    <w:p w:rsidR="00696F54" w:rsidRDefault="00106D52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before="20" w:after="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Przyjmuję do wiadomości i stosowania, że ewentualne wyjaśnienia, uzu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pełnienia zapisów lub brakujących załączników do wniosku należy dostarczyć niezwłocznie, w terminie wyznaczonym przez Realizatora programu oraz, że prawidłowo zaadresowana korespondencja, która pomimo dwukrotnego awizowania nie zostanie odebrana, uznawana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będzie                        za doręczoną,</w:t>
      </w:r>
    </w:p>
    <w:p w:rsidR="00696F54" w:rsidRDefault="00106D52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W ciągu ostatnich 3 lat</w:t>
      </w:r>
      <w:r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byłem(</w:t>
      </w:r>
      <w:proofErr w:type="spellStart"/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)</w:t>
      </w:r>
      <w:r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 w:bidi="ar-SA"/>
        </w:rPr>
        <w:t> 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stroną umowy dofinansowania ze środków PFRON i rozwiązanej z przyczyn                  leżących po mojej stronie: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nie, </w:t>
      </w:r>
    </w:p>
    <w:p w:rsidR="00696F54" w:rsidRDefault="00106D52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 w:val="0"/>
        <w:spacing w:after="120"/>
        <w:ind w:left="283" w:hanging="357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Przyjmuję do wiadomości i stosowania, iż w przy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padku przyznanego dofinansowania,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przelanie środków finansowych PFRON następuje na rachunek sprzedawcy przedmiotu zakupu, na podstawie przedstawionej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 podpisanej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przez                 Wnioskodawcę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>faktury VAT.</w:t>
      </w:r>
    </w:p>
    <w:p w:rsidR="00696F54" w:rsidRDefault="00106D52">
      <w:pPr>
        <w:widowControl w:val="0"/>
        <w:suppressAutoHyphens w:val="0"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Wnioskodawca nie mogący pisać, lecz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mogący czytać, zamiast podpisu może uczynić na dokumencie tuszowy odcisk palca, a obok tego odcisku inna osoba wypisze jej imię i nazwisko umieszczając swój podpis; zamiast Wnioskodawcy może także podpisać się inna osoba, z tym że jej podpis musi być poświ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adczony przez notariusza lub wójta (burmistrza, prezydenta miasta), starostę lub marszałka województwa z zaznaczeniem, że podpis został złożony na życzenie nie mogącego pisać, lecz mogącego czytać.</w:t>
      </w:r>
    </w:p>
    <w:p w:rsidR="00696F54" w:rsidRDefault="00696F54">
      <w:pPr>
        <w:widowControl w:val="0"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pl-PL" w:bidi="ar-SA"/>
        </w:rPr>
      </w:pPr>
    </w:p>
    <w:tbl>
      <w:tblPr>
        <w:tblW w:w="10701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1"/>
      </w:tblGrid>
      <w:tr w:rsidR="00696F54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F54" w:rsidRDefault="00106D52">
            <w:pPr>
              <w:widowControl w:val="0"/>
              <w:suppressAutoHyphens w:val="0"/>
              <w:spacing w:before="240" w:line="360" w:lineRule="auto"/>
              <w:ind w:left="3538" w:hanging="3538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................................. dnia  ....../ ....../ 2019r.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 xml:space="preserve">               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                    ................................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    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   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bCs/>
                <w:spacing w:val="10"/>
                <w:kern w:val="0"/>
                <w:sz w:val="16"/>
                <w:szCs w:val="16"/>
                <w:lang w:eastAsia="pl-PL" w:bidi="ar-SA"/>
              </w:rPr>
              <w:t>                       podpis Wnioskodawcy</w:t>
            </w:r>
          </w:p>
        </w:tc>
      </w:tr>
    </w:tbl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ageBreakBefore/>
        <w:rPr>
          <w:rFonts w:hint="eastAsi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696F54" w:rsidRDefault="00106D52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aktualnego orzeczenia o znacznym stopniu niepełnosprawności (lub orzeczenia równoważnego) lub </w:t>
            </w:r>
            <w:r>
              <w:rPr>
                <w:sz w:val="18"/>
                <w:szCs w:val="18"/>
              </w:rPr>
              <w:t xml:space="preserve">orzeczenia       o niepełnosprawności,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o wysokości średnich miesięcznych dochodów                       w przeliczeniu na jednego członka rodziny pozostającego </w:t>
            </w:r>
            <w:r>
              <w:rPr>
                <w:sz w:val="18"/>
                <w:szCs w:val="18"/>
              </w:rPr>
              <w:t xml:space="preserve">                                 we wspólnym gospodarstwie domowym </w:t>
            </w:r>
            <w:r>
              <w:rPr>
                <w:i/>
                <w:sz w:val="18"/>
                <w:szCs w:val="18"/>
              </w:rPr>
              <w:t>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Klauzula informacyjna załącznik nr 2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both"/>
            </w:pPr>
            <w:r>
              <w:rPr>
                <w:rFonts w:cs="Arial"/>
                <w:kern w:val="0"/>
                <w:sz w:val="18"/>
                <w:szCs w:val="18"/>
              </w:rPr>
              <w:t xml:space="preserve">Dokument potwierdzający aktywność zawodową tj. </w:t>
            </w:r>
            <w:r>
              <w:rPr>
                <w:rFonts w:cs="Arial"/>
                <w:kern w:val="0"/>
                <w:sz w:val="18"/>
                <w:szCs w:val="18"/>
              </w:rPr>
              <w:t>zaświadczenie                 z PUP potwierdzające posiadanie statusu osoby bezrobotnej bądź statusu osoby poszukującej zatrudnienia z informacją od kiedy nastąpiła data rejestracji, a w przypadku osób pracujących kserokopia umowy o pracę, bądź aktualny do</w:t>
            </w:r>
            <w:r>
              <w:rPr>
                <w:rFonts w:cs="Arial"/>
                <w:kern w:val="0"/>
                <w:sz w:val="18"/>
                <w:szCs w:val="18"/>
              </w:rPr>
              <w:t>kument o prowadzonej działalności gospodarczej, rolniczej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Kserokopia aktu urodzenia dziecka - w przypadku wniosku dotyczącego niepełnoletniej osoby niepełnosprawnej,                                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Kserokopia dokumentu stanowiącego opiekę prawną nad podopiecznym – w przypadku wniosku dotyczącego osoby niepełnosprawnej, w imieniu której występuje opiekun prawny,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</w:pPr>
            <w:r>
              <w:rPr>
                <w:rFonts w:cs="Arial"/>
                <w:spacing w:val="6"/>
                <w:sz w:val="18"/>
                <w:szCs w:val="18"/>
              </w:rPr>
              <w:t xml:space="preserve">Kserokopia orzeczeń dodatkowych osób niepełnosprawnych      </w:t>
            </w:r>
            <w:r>
              <w:rPr>
                <w:rFonts w:cs="Arial"/>
                <w:spacing w:val="6"/>
                <w:sz w:val="18"/>
                <w:szCs w:val="18"/>
              </w:rPr>
              <w:t xml:space="preserve">            w gospodarstwie domowym,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pełnomocnika, iż nie jest on i w ciągu ostatnich 3 lat nie był właścicielem, współwłaścicielem, przedstawicielem prawnym (pełnomocnikiem) lub handlowym, członkiem </w:t>
            </w:r>
            <w:r>
              <w:rPr>
                <w:sz w:val="18"/>
                <w:szCs w:val="18"/>
              </w:rPr>
              <w:t xml:space="preserve">organów nadzorczych bądź zarządzających lub pracownikiem firmy oferującej sprzedaż towarów/usług będących przedmiotem wniosku ani nie jest i nie był w żaden sposób powiązany z zarządem tych firm poprzez związki gospodarcze, rodzinne, osobowe, itp. </w:t>
            </w:r>
            <w:r>
              <w:rPr>
                <w:i/>
                <w:sz w:val="18"/>
                <w:szCs w:val="18"/>
              </w:rPr>
              <w:t>(sporząd</w:t>
            </w:r>
            <w:r>
              <w:rPr>
                <w:i/>
                <w:sz w:val="18"/>
                <w:szCs w:val="18"/>
              </w:rPr>
              <w:t>zone wg wzoru określonego w załączniku nr 3) –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</w:pPr>
            <w:r>
              <w:rPr>
                <w:sz w:val="18"/>
                <w:szCs w:val="18"/>
              </w:rPr>
              <w:t xml:space="preserve">Kserokopia karty gwarancyjnej posiadanego sprzętu elektronicznego oraz przedmiotów proponowanych do dofinansowania, </w:t>
            </w:r>
            <w:r>
              <w:rPr>
                <w:i/>
                <w:sz w:val="18"/>
                <w:szCs w:val="18"/>
              </w:rPr>
              <w:t>(oryginał do wglądu)</w:t>
            </w:r>
          </w:p>
          <w:p w:rsidR="00696F54" w:rsidRDefault="00696F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cenowa </w:t>
            </w:r>
            <w:r>
              <w:rPr>
                <w:sz w:val="18"/>
                <w:szCs w:val="18"/>
              </w:rPr>
              <w:t>wnioskowanego przedmiotu dofinansowania</w:t>
            </w:r>
          </w:p>
          <w:p w:rsidR="00696F54" w:rsidRDefault="00696F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696F54" w:rsidRDefault="00106D52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status osoby poszkodowanej w wyniku działania żywiołu lub innych zdarzeń losowych, wystawionych                         np. przez MOPR, policję, straż pożarną – jeśli </w:t>
            </w:r>
            <w:r>
              <w:rPr>
                <w:sz w:val="18"/>
                <w:szCs w:val="18"/>
              </w:rPr>
              <w:t xml:space="preserve">dotyczy </w:t>
            </w:r>
          </w:p>
          <w:p w:rsidR="00696F54" w:rsidRDefault="00696F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106D5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106D5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F54" w:rsidRDefault="00696F5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F54" w:rsidRDefault="00696F54">
            <w:pPr>
              <w:pStyle w:val="TableContents"/>
              <w:rPr>
                <w:szCs w:val="22"/>
              </w:rPr>
            </w:pPr>
          </w:p>
        </w:tc>
      </w:tr>
    </w:tbl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106D52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lastRenderedPageBreak/>
        <w:t>Załącznik  nr 1 do wniosku w ramach pilotażowego programu „Aktywny samorząd” – Moduł I</w:t>
      </w:r>
    </w:p>
    <w:p w:rsidR="00696F54" w:rsidRDefault="00106D52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696F54" w:rsidRDefault="00106D52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Przez pojęcie przeciętny miesięczny dochód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- należy przez to rozumieć dochód w przeliczeniu na jedną osobę                 w gospodarstwie domowym wnioskodawcy, o jakim mowa w ustawie z dnia 28 listopada 2003 roku o świadczeniach rodzinnych                 (Dz. U. z 2018 r., poz. 2220,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z późn.zm.), obliczony za kwartał poprzedzający kwartał, w którym złożono wniosek; dochody                                       z różnych źródeł sumują się; w przypadku działalności rolniczej – dochód ten oblicza się na podstawie wysokości przeciętnego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dochodu z pracy w indywidualnych gospodarstwach rolnych z 1 ha przeliczeniowego w 2017 r. (Obwieszczenie Prezesa Głównego Urzędu Statystycznego z dnia 21 września 2018 r. - M.P. 2018 poz. 911), według wzoru: [(3.399 zł x liczba hektarów)/12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]/liczba osób w gospodarstwie domowym wnioskodawcy; </w:t>
      </w:r>
    </w:p>
    <w:p w:rsidR="00696F54" w:rsidRDefault="00106D52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– gdy wnioskodawca ma wspólny budżet domowy z innymi osobami, wchodzącymi w skład jego rodziny, </w:t>
      </w:r>
    </w:p>
    <w:p w:rsidR="00696F54" w:rsidRDefault="00106D52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lub</w:t>
      </w:r>
    </w:p>
    <w:p w:rsidR="00696F54" w:rsidRDefault="00106D52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gdy wnioskodawca mieszka i utrzymuje się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samodzielnie i może udokumentować, że z własnych dochodów ponosi wszelkie opłaty z tego tytułu </w:t>
      </w:r>
    </w:p>
    <w:p w:rsidR="00696F54" w:rsidRDefault="00106D52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przy czym wnioskodawcę, który ukończył 25 rok życia i nie osiąga własnych dochodów, zalicza się do wspólnego gospodarstwa                        domowego rodzic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ów/opiekunów.</w:t>
      </w:r>
    </w:p>
    <w:p w:rsidR="00696F54" w:rsidRDefault="00106D52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W przypadku osób samodzielnie gospodarujących, w oświadczeniu należy uwzględnić dane                   dotyczące tylko Wnioskodawcy.</w:t>
      </w:r>
    </w:p>
    <w:p w:rsidR="00696F54" w:rsidRDefault="00696F54">
      <w:pPr>
        <w:suppressAutoHyphens w:val="0"/>
        <w:spacing w:before="120" w:after="120"/>
        <w:jc w:val="both"/>
        <w:textAlignment w:val="auto"/>
        <w:rPr>
          <w:rFonts w:hint="eastAsia"/>
          <w:sz w:val="20"/>
          <w:szCs w:val="20"/>
        </w:rPr>
      </w:pPr>
    </w:p>
    <w:p w:rsidR="00696F54" w:rsidRDefault="00106D52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Ja niżej 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podpisany(a)............................................................................................ zamieszkały(a)</w:t>
      </w:r>
    </w:p>
    <w:p w:rsidR="00696F54" w:rsidRDefault="00106D52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(imię i nazwisko Wnioskodawcy)</w:t>
      </w:r>
    </w:p>
    <w:p w:rsidR="00696F54" w:rsidRDefault="00106D52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</w:t>
      </w:r>
    </w:p>
    <w:p w:rsidR="00696F54" w:rsidRDefault="00106D52">
      <w:pPr>
        <w:widowControl w:val="0"/>
        <w:suppressAutoHyphens w:val="0"/>
        <w:spacing w:line="360" w:lineRule="auto"/>
        <w:ind w:left="288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(miejscowość, nr kodu, ulica, nr domu, nr mieszkania)</w:t>
      </w:r>
    </w:p>
    <w:p w:rsidR="00696F54" w:rsidRDefault="00106D52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niniejszym oświadczam, iż razem ze mną we wspólnym gospodarstwie domowym pozostają następujące osoby</w:t>
      </w: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20"/>
          <w:szCs w:val="20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: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504"/>
        <w:gridCol w:w="4957"/>
      </w:tblGrid>
      <w:tr w:rsidR="00696F54">
        <w:tblPrEx>
          <w:tblCellMar>
            <w:top w:w="0" w:type="dxa"/>
            <w:bottom w:w="0" w:type="dxa"/>
          </w:tblCellMar>
        </w:tblPrEx>
        <w:tc>
          <w:tcPr>
            <w:tcW w:w="5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106D5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dochód 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106D5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106D5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Wnioskodawca:………………………………………..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106D52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      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stopień                                 pokrewieństwa z Wnioskodawcą (bez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imienia 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F54" w:rsidRDefault="00106D52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106D5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106D5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106D5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106D5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54" w:rsidRDefault="00696F54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F54" w:rsidRDefault="00106D52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F54" w:rsidRDefault="00696F54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F54" w:rsidRDefault="00106D52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Przeciętny miesięczny dochód na 1 członka                          gospodarstwa domowego</w:t>
            </w:r>
          </w:p>
          <w:p w:rsidR="00696F54" w:rsidRDefault="00106D52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>(suma dochodu  podzielona przez liczbę osób w gospodarstwie                    domowym)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F54" w:rsidRDefault="00696F54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696F54" w:rsidRDefault="00106D52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696F54" w:rsidRDefault="00106D52">
      <w:pPr>
        <w:numPr>
          <w:ilvl w:val="0"/>
          <w:numId w:val="3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>przeciętny miesięczny dochód w rozumieniu przepisów o świadczeniach rodzinnych, przypadający na jedną osobę w moim gospodarstwie domowym wynosi ……………. zł. (słownie złotych): ………………………………………………… (należy wyliczyć zgodnie z przypisem nr 2);</w:t>
      </w:r>
    </w:p>
    <w:p w:rsidR="00696F54" w:rsidRDefault="00106D52">
      <w:pPr>
        <w:numPr>
          <w:ilvl w:val="0"/>
          <w:numId w:val="2"/>
        </w:numPr>
        <w:suppressAutoHyphens w:val="0"/>
        <w:spacing w:before="60"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prawdziwość powyższych danych stwierdzam własnoręcznym podpisem. </w:t>
      </w:r>
    </w:p>
    <w:p w:rsidR="00696F54" w:rsidRDefault="00696F54">
      <w:pPr>
        <w:widowControl w:val="0"/>
        <w:tabs>
          <w:tab w:val="left" w:pos="5760"/>
        </w:tabs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696F54" w:rsidRDefault="00696F54">
      <w:pPr>
        <w:widowControl w:val="0"/>
        <w:tabs>
          <w:tab w:val="left" w:pos="5760"/>
        </w:tabs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696F54" w:rsidRDefault="00696F54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696F54" w:rsidRDefault="00106D52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>.....................................................</w:t>
      </w:r>
    </w:p>
    <w:p w:rsidR="00696F54" w:rsidRDefault="00106D52">
      <w:pPr>
        <w:widowControl w:val="0"/>
        <w:tabs>
          <w:tab w:val="left" w:pos="900"/>
          <w:tab w:val="left" w:pos="6660"/>
        </w:tabs>
        <w:suppressAutoHyphens w:val="0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miejscowość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podpis Wnioskodawcy</w:t>
      </w:r>
    </w:p>
    <w:p w:rsidR="00696F54" w:rsidRDefault="00696F54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</w:pPr>
    </w:p>
    <w:p w:rsidR="00696F54" w:rsidRDefault="00106D52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  <w:lastRenderedPageBreak/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przypadku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ujawnienia podania przez Wnioskodawcę informacji niezgodnych z prawdą, decyzja, na podstawie której przyznano środki finansowe PFRON może zostać anulowana, a Wnioskodawca będzie wówczas zobowiązany do zwrotu przekazanych przez Realizatora programu środków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finansowych wraz z odsetkami w wysokości określonej dla zaległości podatkowych, liczonymi od dnia przekazania dofinansowania przez Realizatora programu.</w:t>
      </w:r>
    </w:p>
    <w:p w:rsidR="00696F54" w:rsidRDefault="00106D52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Uwaga!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 Wnioskodawca na żądanie Realizatora programu zobowiązany jest dost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arczyć dowody potwierdzające                  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W takim przypadku wraz z w/w dokumentami należy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zgodę członków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na przetwarzanie ich danych osobowych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zgodnie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                                    z załącznikiem nr 2 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696F54" w:rsidRDefault="00106D52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Jeżeli wykazany przeciętny miesięczny dochód w gospodarstwie domowym uprawnia do ubiegania się                                                         o dofinansowanie na podstawie ust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Realizator programu ma prawo żądać poświadczenia sytuacji materialnej rodziny z właściwego terenowego Ośrodka Pomocy Społecznej.</w:t>
      </w:r>
    </w:p>
    <w:p w:rsidR="00696F54" w:rsidRDefault="00696F54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696F54" w:rsidRDefault="00106D52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696F54" w:rsidRDefault="00106D52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Dochód w rozumieniu ustawy o 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odliczeniu kwot alimentów świadczonych na rzecz innych osób:</w:t>
      </w:r>
    </w:p>
    <w:p w:rsidR="00696F54" w:rsidRDefault="00106D52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opodatkowaniu na zasadach  określonych w art. 27, 30b, 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 podatku dochodowym od osób fizycznych (Dz. U. z 2018 r. poz.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. zm.), pomniejszone o koszty uzyskania przychodu, należny podatek dochodowy od osób fizycznych,  składki na ubezpieczenia społeczne niezaliczone do kosztów uzyskania przychodu oraz składki na ubezpieczenie zdrowotne,</w:t>
      </w:r>
    </w:p>
    <w:p w:rsidR="00696F54" w:rsidRDefault="00106D52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dochód z działalności podl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egającej opodatkowaniu na podstawie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niektórych przychodów osiąganych przez osoby fizyczne,</w:t>
      </w:r>
    </w:p>
    <w:p w:rsidR="00696F54" w:rsidRDefault="00106D52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inne dochody niepodlegające opodatkowaniu na podstawie przepisów o podatku dochodowym od osób fizycznych: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eślone w przepisach o zaopatrzeniu inwalidów wojennych i wojskowych oraz ich rodzin,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wypłacone osobom represjonowanym i członkom ich rodzin, przyznane na zasadach określonych w przepisach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zaopatrzeniu inwalidów wojennych i wojskowych oraz ich rodz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oraz ryczałt energetyczny określone w przepisach o świadczeniu pieniężnym i uprawnieniach                               przysługujących żołnierzom zastępczej służby wojskowej przymusowo zatrudnianym w kopalniach węgla, kamieniołom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ach,                    zakładach rud uranu i batalionach budowlanych,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dodatek kompensacyjny określone w przepisach o kombatantach oraz niektórych osobach będących ofiarami represji wojennych i okresu powojennego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Radzieckich,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emerytury i renty otrzymywane przez osoby, które utraciły wzrok w wyniku działań wojennych w latach 1939-1945 lub eksplozji pozostałych po tej wojnie niewypałów i niewybuchów,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inwalidzkie z tytułu inwalidztwa wojennego, kwoty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zasiłki chorobowe okr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eślone w przepisach o ubezpieczeniu społecznym rolników oraz w przepisach o systemie ubezpieczeń społecznych,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środki bezzwrotnej pomocy zagranicznej otrzymywane od rządów państw obcych, organizacji międzynarodowych lub                               międzyn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arodowych instytucji finansowych, pochodzące ze środków bezzwrotnej pomocy przyznanych na podstawie                                    jednostronnej deklaracji lub umów zawartych z tymi państwami, organizacjami lub instytucjami przez Radę Ministrów,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 właściwego ministra lub agencje rządowe, w tym również w przypadkach, gdy przekazanie tych środków jest dokonywane                         za pośrednictwem podmiotu upoważnionego do rozdzielania środków bezzwrotnej pomocy zagranicz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nej na rzecz podmiotów, którym służyć ma ta pomoc,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ze stosunku pracy lub z tytułu stypendium osób fizycznych mających miejsce zamieszkania na terytorium                                 Rzeczypospolitej Polskiej, przebywających czasowo za granicą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w wysokości odpowiadającej równowartości diet z tytułu                         podróży służbowej poza granicami kraju ustalonych dla pracowników zatrudnionych w państwowych lub samorządowych                         jednostkach sfery budżetowej na podsta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wie ustawy z dnia 26 czerwca 1974 r. - Kodeks pracy (Dz. U. z 2018 r. poz. 917, 1000, 1076, 1608 i 1629),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policjantom, żołnierzom, celnikom i pracownikom jednostek wojskowych i jednostek policyjnych użytych poza granicami pań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stwa w celu udziału w konflikcie zbrojnym lub wzmocnienia sił państwa albo państw sojuszniczych, misji pokojowej, akcji zapobieżenia aktom terroryzmu lub ich skutkom, a także należności pieniężne wypłacone żołnierzom, policjantom, celnikom i pracownikom pe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łniącym funkcje obserwatorów w misjach pokojowych organizacji międzynarodowych                  i sił wielonarodowych,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należności pieniężne ze stosunku służbowego otrzymywane w czasie służby kandydackiej przez funkcjonariuszy Policji,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Państwowej Straży Pożarnej, Straży Granicznej i Biura Ochrony Rządu, obliczone za okres, w którym osoby te uzyskały dochód, 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członków rolniczych spółdzielni produkcyjnych z tytułu członkostwa w rolniczej spółdzielni produkcyjnej, pomniejszone o sk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ładki na ubezpieczenia społeczne,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doktoranckie przyznane na podstawie art. 209 ust. 1 i 7 ustawy z dnia 20 lipca 2018 r. - Prawo o szkolnictwie wyższym i nauce (Dz. U. poz. 1668 i 2024), stypendia sportowe przyznane na p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odstawie ustawy z dnia 25 czerwca 2010 r. o sporcie                      (Dz. U. z 2018 r., poz. 1263 i 1669) oraz inne stypendia o charakterze socjalnym przyznane uczniom lub studentom,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kwoty diet nieopodatkowane podatkiem dochodowym od osób fizycznych, 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trzymywane przez osoby wykonujące czynności związane z pełnieniem obowiązków społecznych i obywatelskich,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należności pieniężne otrzymywane z tytułu wynajmu pokoi gościnnych w budynkach mieszkalnych położonych na terenach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>wiejskich w gospodarstwie rolnym os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obom przebywającym na wypoczynku oraz uzyskane z tytułu wyżywienia tych osób,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dodatki za tajne nauczanie określone w ustawie z dnia 26 stycznia 1982 r. - Karta Nauczyciela (Dz. U. z  2018 r., poz. 967),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działalności gospodarczej prowadzo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nej na podstawie zezwolenia na terenie specjalnej strefy ekonomicznej określonej w przepisach o specjalnych strefach ekonomicznych,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ekwiwalenty pieniężne za deputaty węglowe określone w przepisach o komercjalizacji, restrukturyzacji i prywatyzacji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przedsiębiorstwa państwowego "Polskie Koleje Państwowe",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ekwiwalenty z tytułu prawa do bezpłatnego węgla określone w przepisach o restrukturyzacji górnictwa węgla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2003-2006,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określone w przepisach o wy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konywaniu mandatu posła i senatora,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rolnego,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dochody uzyskiwane za granicą Rzeczypospolitej Polskiej, pomniejszone odpowiednio o zapłacone za granicą Rzeczypospolitej Polskiej: podatek dochodowy oraz składki na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obowiązkowe ubezpieczenie społeczne i obowiązkowe ubezpieczenie zdrowotne,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określone w przepisach o wspieraniu rozwoju obszarów wiejskich ze środków pochodzących z Sekcji Gwarancji                                  Europejskiego Funduszu Orientacji i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Gwarancji Rolnej oraz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Rozwoju Obszarów Wiejskich,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zaliczkę alimentacyjną określoną w przepisach o postępowaniu wobec dłużników alimentacyjnych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oraz zaliczce alimentacyjnej,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pomoc materialną o charakterze socjalnym określoną w art. 90c ust. 2 ustawy z dnia 7 września 1991 r. o systemie oświaty        (Dz. U. z 2018 r.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, poz. 1457, 1560 i 1669) oraz świadczenia, o których mowa w art. 86 ust. 1 pkt 1-3 i 5 oraz art. 212 ustawy                    z dnia 20 lipca 2018 r. - Prawo o szkolnictwie wyższym i nauce,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otrzymane na podstawie </w:t>
      </w:r>
      <w:hyperlink r:id="rId11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fizycznych,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i pomoc pieniężną określone w </w:t>
      </w:r>
      <w:hyperlink r:id="rId12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działaczach opozycji                                                antykomunistycznej oraz osobach represjonowanych z powodów politycznych (Dz. U. z 2018 r. poz. 690),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zasiłek macierzyński, o którym mo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wa w przepisach o ubezpieczeniu społecznym rolników,</w:t>
      </w:r>
    </w:p>
    <w:p w:rsidR="00696F54" w:rsidRDefault="00106D5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696F54" w:rsidRDefault="00696F5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696F54" w:rsidRDefault="00106D52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wyliczenia przeciętnego miesięcznego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pozostającą                        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   we wspólnym gospodarstwie domowym z Wnioskodawcą:</w:t>
      </w:r>
    </w:p>
    <w:p w:rsidR="00696F54" w:rsidRDefault="00696F54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p w:rsidR="00696F54" w:rsidRDefault="00696F54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F54" w:rsidRDefault="00106D52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przeciętny miesięczny dochód                      przypadający na jedną osobę                          pozostającą we wspólnym                   gospodarstwie domowym </w:t>
            </w: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 xml:space="preserve">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F54" w:rsidRDefault="00106D52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F54" w:rsidRDefault="00106D52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w tabeli na stronie 1 niniejszego Oświadczenia</w:t>
            </w:r>
          </w:p>
        </w:tc>
      </w:tr>
      <w:tr w:rsidR="00696F5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F54" w:rsidRDefault="00696F54">
            <w:pPr>
              <w:suppressAutoHyphens w:val="0"/>
              <w:spacing w:before="12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F54" w:rsidRDefault="00696F54">
            <w:pPr>
              <w:suppressAutoHyphens w:val="0"/>
              <w:spacing w:before="12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F54" w:rsidRDefault="00106D5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wykazana w 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na stronie 1 niniejszego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Oświadczenia</w:t>
            </w:r>
          </w:p>
        </w:tc>
      </w:tr>
    </w:tbl>
    <w:p w:rsidR="00696F54" w:rsidRDefault="00696F54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696F54" w:rsidRDefault="00696F54">
      <w:pPr>
        <w:widowControl w:val="0"/>
        <w:rPr>
          <w:rFonts w:hint="eastAsia"/>
          <w:sz w:val="22"/>
          <w:szCs w:val="22"/>
        </w:rPr>
      </w:pPr>
    </w:p>
    <w:p w:rsidR="00696F54" w:rsidRDefault="00696F54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106D52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lastRenderedPageBreak/>
        <w:t>Załącznik nr 2 do wniosku w ramach pilotażowego programu „Aktywny samorząd” – Moduł I</w:t>
      </w:r>
    </w:p>
    <w:p w:rsidR="00696F54" w:rsidRDefault="00696F54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696F54" w:rsidRDefault="00696F54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</w:p>
    <w:p w:rsidR="00696F54" w:rsidRDefault="00106D52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Klauzula informacyjna </w:t>
      </w:r>
    </w:p>
    <w:p w:rsidR="00696F54" w:rsidRDefault="00696F54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</w:p>
    <w:p w:rsidR="00696F54" w:rsidRDefault="00696F54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Zgodnie z art. 13 ust. 1 i 2 Rozporządzenia Parlamentu Europejskiego i Rady (UE)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2016/679 z dnia 27 kwietnia 2016r. w sprawie osób fizycznych w związku z  przetwarzaniem danych osobowych i w sprawie swobodnego przepływu takich danych oraz uchylenia dyrektywy 95/46/WE (Ogólne rozporządzenie o ochronie danych),                        inf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ormuję, że: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jest Miejski Ośrodek Pomocy Rodzinie we Włocławku                                          z siedzibą przy ul. Ogniowej 8/10, 87-800 Włocławek, tel. 54 423 23 00.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Miejski Ośrodek Pomocy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Rodzinie we Włocławku wyznaczył Inspektora Ochrony Danych,                                           tel. 54 423 23 81.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 Pana/i dane osobowe przetwarzane będą w celu realizacji wniosku o dofinansowanie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 w ramach pilotażowego programu „Aktywny samorząd” na podstawie art. 6 ust. 1 lit. e) w/w Rozporządzenia.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dostępu do treści swoich danych oraz możliwości ich poprawiania, sprostowania, ograniczenia przetwarza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nia oraz do przenoszenia swoich danych, a także – w przypadkach przewidzianych prawem – prawo do usunięcia danych i prawo do wniesienia sprzeciwu wobec przetwarzania Państwa danych,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wniesienia skargi do organu nadzorczego w przypadku gdy przetwarzanie da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nych odbywa się z naruszeniem przepisów powyższego Rozporządzenia tj. Prezesa Urzędu Ochrony Danych Osobowych, ul. Stawki 2,                             00-193 Warszawa.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Podanie danych w zakresie wymaganym obowiązującymi przepisami prawa jest obowiązkow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e.                                        W pozostałych przypadkach podawanie danych osobowych ma charakter dobrowolny.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Odbiorcą Pana/i danych osobowych jest Państwowy Fundusz Rehabilitacji Osób Niepełnosprawnych.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Dane osobowe będą przetwarzane przez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okres niezbędny do realizacji obowiązków prawnych ciążących                       na Administratorze z uwzględnieniem okresów przechowywania określonych w przepisach odrębnych,                             w tym przepisów archiwalnych.</w:t>
      </w:r>
    </w:p>
    <w:p w:rsidR="00696F54" w:rsidRDefault="00106D5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we nie będą poddawane profilowaniu, o czym stanowi art. 22 Rozporządzenia.</w:t>
      </w:r>
    </w:p>
    <w:p w:rsidR="00696F54" w:rsidRDefault="00696F54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96F54" w:rsidRDefault="00696F54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696F54" w:rsidRDefault="00106D52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   ……………………………………………………..</w:t>
      </w:r>
    </w:p>
    <w:p w:rsidR="00696F54" w:rsidRDefault="00106D52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     (Data i podpis osoby </w:t>
      </w: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>składającej oświadczenie)</w:t>
      </w:r>
    </w:p>
    <w:p w:rsidR="00696F54" w:rsidRDefault="00696F54">
      <w:pPr>
        <w:textAlignment w:val="auto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106D52">
      <w:pPr>
        <w:suppressAutoHyphens w:val="0"/>
        <w:spacing w:line="360" w:lineRule="auto"/>
        <w:jc w:val="center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3  do wniosku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B – zadanie nr 5</w:t>
      </w:r>
    </w:p>
    <w:p w:rsidR="00696F54" w:rsidRDefault="00106D52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</w:t>
      </w:r>
    </w:p>
    <w:p w:rsidR="00696F54" w:rsidRDefault="00106D52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                                                                                 …………………., dnia……………</w:t>
      </w:r>
    </w:p>
    <w:p w:rsidR="00696F54" w:rsidRDefault="00106D52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696F54" w:rsidRDefault="00106D52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(imię i nazwisko Pełnomocnika)</w:t>
      </w:r>
    </w:p>
    <w:p w:rsidR="00696F54" w:rsidRDefault="00696F54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696F54" w:rsidRDefault="00106D52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696F54" w:rsidRDefault="00106D52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(ulica)</w:t>
      </w:r>
    </w:p>
    <w:p w:rsidR="00696F54" w:rsidRDefault="00696F54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696F54" w:rsidRDefault="00106D52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696F54" w:rsidRDefault="00106D52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(kod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pocztowy, miejscowość)</w:t>
      </w:r>
    </w:p>
    <w:p w:rsidR="00696F54" w:rsidRDefault="00696F5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696F5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696F5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696F5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696F54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106D52">
      <w:pPr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OŚWIADCZENIE PEŁNOMOCNIKA</w:t>
      </w:r>
    </w:p>
    <w:p w:rsidR="00696F54" w:rsidRDefault="00696F54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696F54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106D52">
      <w:pPr>
        <w:suppressAutoHyphens w:val="0"/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Ja niżej podpisany/a …………………………………………………………………………………………..</w:t>
      </w:r>
    </w:p>
    <w:p w:rsidR="00696F54" w:rsidRDefault="00106D52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</w:t>
      </w:r>
      <w:r>
        <w:rPr>
          <w:rFonts w:ascii="Arial" w:eastAsia="Times New Roman" w:hAnsi="Arial" w:cs="Arial"/>
          <w:kern w:val="0"/>
          <w:position w:val="5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(imię i nazwisko)</w:t>
      </w:r>
    </w:p>
    <w:p w:rsidR="00696F54" w:rsidRDefault="00106D52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>legitymujący/a się dowodem osobistym seria ………. nr ………………… oświadczam, iż nie jestem                ani w ciągu ostatnich 3 lat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współwłaścicielem/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pr</w:t>
      </w:r>
      <w:r>
        <w:rPr>
          <w:rFonts w:ascii="Arial" w:eastAsia="Times New Roman" w:hAnsi="Arial" w:cs="Arial"/>
          <w:kern w:val="0"/>
          <w:lang w:eastAsia="pl-PL" w:bidi="ar-SA"/>
        </w:rPr>
        <w:t>zedstawicielem prawnym (pełnomocnikiem) lub handlowym, członkiem organów nadzorczych bądź zarządzających        lub pracownikiem firm(y), oferujących sprzedaż towarów/usług będących przedmiotem wniosku ani                    nie jestem i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 żad</w:t>
      </w:r>
      <w:r>
        <w:rPr>
          <w:rFonts w:ascii="Arial" w:eastAsia="Times New Roman" w:hAnsi="Arial" w:cs="Arial"/>
          <w:kern w:val="0"/>
          <w:lang w:eastAsia="pl-PL" w:bidi="ar-SA"/>
        </w:rPr>
        <w:t>en inny sposób powiązany/a z zarządem tych firm poprzez np.: związki gospodarcze, rodzinne, osobowe itp.</w:t>
      </w:r>
    </w:p>
    <w:p w:rsidR="00696F54" w:rsidRDefault="00696F54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696F54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696F54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696F54" w:rsidRDefault="00106D52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i/>
          <w:kern w:val="0"/>
          <w:lang w:eastAsia="pl-PL" w:bidi="ar-SA"/>
        </w:rPr>
        <w:t>……………………………..</w:t>
      </w:r>
    </w:p>
    <w:p w:rsidR="00696F54" w:rsidRDefault="00106D52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(czytelny podpis)</w:t>
      </w: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p w:rsidR="00696F54" w:rsidRDefault="00696F54">
      <w:pPr>
        <w:pStyle w:val="Standard"/>
        <w:rPr>
          <w:rFonts w:hint="eastAsia"/>
          <w:sz w:val="22"/>
          <w:szCs w:val="22"/>
        </w:rPr>
      </w:pPr>
    </w:p>
    <w:sectPr w:rsidR="00696F54">
      <w:footerReference w:type="default" r:id="rId13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52" w:rsidRDefault="00106D52">
      <w:pPr>
        <w:rPr>
          <w:rFonts w:hint="eastAsia"/>
        </w:rPr>
      </w:pPr>
      <w:r>
        <w:separator/>
      </w:r>
    </w:p>
  </w:endnote>
  <w:endnote w:type="continuationSeparator" w:id="0">
    <w:p w:rsidR="00106D52" w:rsidRDefault="00106D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A8" w:rsidRDefault="00106D52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52" w:rsidRDefault="00106D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06D52" w:rsidRDefault="00106D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729"/>
    <w:multiLevelType w:val="multilevel"/>
    <w:tmpl w:val="DB9A26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E3664"/>
    <w:multiLevelType w:val="multilevel"/>
    <w:tmpl w:val="C3FC39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12A080D"/>
    <w:multiLevelType w:val="multilevel"/>
    <w:tmpl w:val="0C4E54A2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F53F8"/>
    <w:multiLevelType w:val="multilevel"/>
    <w:tmpl w:val="3CB67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6F54"/>
    <w:rsid w:val="00106D52"/>
    <w:rsid w:val="00696F54"/>
    <w:rsid w:val="00D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B7286-F4FB-4009-A121-84EAA4F6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paragraph" w:styleId="Tekstpodstawowy3">
    <w:name w:val="Body Text 3"/>
    <w:basedOn w:val="Normalny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rPr>
      <w:sz w:val="16"/>
      <w:szCs w:val="14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p.lex.pl/#/dokument/18196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#/dokument/16794311#art%2827%28f%29%29ust%288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pr.wloclaw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4506</Words>
  <Characters>27040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 Joanna</dc:creator>
  <cp:lastModifiedBy>Krzysztof Mazierski</cp:lastModifiedBy>
  <cp:revision>2</cp:revision>
  <cp:lastPrinted>2019-03-14T07:38:00Z</cp:lastPrinted>
  <dcterms:created xsi:type="dcterms:W3CDTF">2019-04-30T08:10:00Z</dcterms:created>
  <dcterms:modified xsi:type="dcterms:W3CDTF">2019-04-30T08:10:00Z</dcterms:modified>
</cp:coreProperties>
</file>